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01"/>
        <w:gridCol w:w="1603"/>
        <w:gridCol w:w="1601"/>
        <w:gridCol w:w="3203"/>
      </w:tblGrid>
      <w:tr w:rsidR="00322598" w:rsidRPr="00BE6BCF" w14:paraId="1AF72137" w14:textId="77777777" w:rsidTr="003E29AC">
        <w:trPr>
          <w:trHeight w:val="518"/>
        </w:trPr>
        <w:tc>
          <w:tcPr>
            <w:tcW w:w="2500" w:type="pct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4EE280F" w14:textId="28615865" w:rsidR="00322598" w:rsidRPr="00BE6BCF" w:rsidRDefault="00322598" w:rsidP="00322598">
            <w:pPr>
              <w:spacing w:line="400" w:lineRule="exact"/>
              <w:ind w:leftChars="-7" w:left="-6" w:right="-20" w:hangingChars="4" w:hanging="11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填表日期：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2500" w:type="pct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F83B658" w14:textId="55CC3A92" w:rsidR="00322598" w:rsidRPr="00BE6BCF" w:rsidRDefault="00322598" w:rsidP="00322598">
            <w:pPr>
              <w:spacing w:line="400" w:lineRule="exac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 w:hint="eastAsia"/>
                <w:sz w:val="28"/>
                <w:szCs w:val="28"/>
              </w:rPr>
              <w:t>紀錄編號：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□□□□□-□□</w:t>
            </w:r>
          </w:p>
        </w:tc>
      </w:tr>
      <w:tr w:rsidR="006453B5" w14:paraId="169BE128" w14:textId="77777777" w:rsidTr="003E29AC">
        <w:trPr>
          <w:trHeight w:val="9723"/>
        </w:trPr>
        <w:tc>
          <w:tcPr>
            <w:tcW w:w="5000" w:type="pct"/>
            <w:gridSpan w:val="4"/>
            <w:tcBorders>
              <w:top w:val="single" w:sz="12" w:space="0" w:color="7F7F7F" w:themeColor="text1" w:themeTint="80"/>
              <w:bottom w:val="nil"/>
            </w:tcBorders>
            <w:vAlign w:val="center"/>
          </w:tcPr>
          <w:p w14:paraId="18E77701" w14:textId="236883B7" w:rsidR="006C1C08" w:rsidRPr="006C1C08" w:rsidRDefault="006C1C08" w:rsidP="004F325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北商業大學</w:t>
            </w:r>
            <w:proofErr w:type="gramStart"/>
            <w:r w:rsidRPr="006C1C08">
              <w:rPr>
                <w:rFonts w:ascii="標楷體" w:eastAsia="標楷體" w:hAnsi="標楷體" w:hint="eastAsia"/>
                <w:sz w:val="28"/>
                <w:szCs w:val="24"/>
              </w:rPr>
              <w:t>新進人員資安宣導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事項：</w:t>
            </w:r>
          </w:p>
          <w:p w14:paraId="6200310C" w14:textId="7B91BD2C" w:rsidR="006C1C08" w:rsidRDefault="006C1C08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C1C08">
              <w:rPr>
                <w:rFonts w:ascii="標楷體" w:eastAsia="標楷體" w:hAnsi="標楷體" w:hint="eastAsia"/>
                <w:sz w:val="28"/>
                <w:szCs w:val="24"/>
              </w:rPr>
              <w:t>本校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教職員工應</w:t>
            </w:r>
            <w:r w:rsidRPr="006C1C08">
              <w:rPr>
                <w:rFonts w:ascii="標楷體" w:eastAsia="標楷體" w:hAnsi="標楷體" w:hint="eastAsia"/>
                <w:sz w:val="28"/>
                <w:szCs w:val="24"/>
              </w:rPr>
              <w:t>遵守資通安全管理法、個人資料保護法及本校資通安全暨</w:t>
            </w:r>
            <w:proofErr w:type="gramStart"/>
            <w:r w:rsidRPr="006C1C08">
              <w:rPr>
                <w:rFonts w:ascii="標楷體" w:eastAsia="標楷體" w:hAnsi="標楷體" w:hint="eastAsia"/>
                <w:sz w:val="28"/>
                <w:szCs w:val="24"/>
              </w:rPr>
              <w:t>個</w:t>
            </w:r>
            <w:proofErr w:type="gramEnd"/>
            <w:r w:rsidRPr="006C1C08">
              <w:rPr>
                <w:rFonts w:ascii="標楷體" w:eastAsia="標楷體" w:hAnsi="標楷體" w:hint="eastAsia"/>
                <w:sz w:val="28"/>
                <w:szCs w:val="24"/>
              </w:rPr>
              <w:t>資保護政策等規範。</w:t>
            </w:r>
          </w:p>
          <w:p w14:paraId="69DEFE16" w14:textId="1AD2C8A8" w:rsidR="006C1C08" w:rsidRDefault="006C1C08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C1C08">
              <w:rPr>
                <w:rFonts w:ascii="標楷體" w:eastAsia="標楷體" w:hAnsi="標楷體" w:hint="eastAsia"/>
                <w:sz w:val="28"/>
                <w:szCs w:val="24"/>
              </w:rPr>
              <w:t>依「各機關對危害國家資通安全產品限制使用原則」，公務用之資通訊產品（含軟體、硬體及服務）不得使用大陸廠牌，且不得安裝非授權軟體。</w:t>
            </w:r>
          </w:p>
          <w:p w14:paraId="307B7BFD" w14:textId="58A3E886" w:rsidR="006453B5" w:rsidRPr="006453B5" w:rsidRDefault="006C1C08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個人電腦應</w:t>
            </w:r>
            <w:r w:rsidR="006453B5" w:rsidRPr="006453B5">
              <w:rPr>
                <w:rFonts w:ascii="標楷體" w:eastAsia="標楷體" w:hAnsi="標楷體" w:hint="eastAsia"/>
                <w:sz w:val="28"/>
                <w:szCs w:val="24"/>
              </w:rPr>
              <w:t>：密碼換新、程式更新、下載當心。</w:t>
            </w:r>
          </w:p>
          <w:p w14:paraId="016C6E2C" w14:textId="1FCB2319" w:rsidR="006453B5" w:rsidRPr="006453B5" w:rsidRDefault="006453B5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上班期間不應連結非公務需要之網站，並避免連結惡意網站或釣魚網站，如發現異常連線，請通知資訊與網路中心。</w:t>
            </w:r>
          </w:p>
          <w:p w14:paraId="37CB4775" w14:textId="791115FA" w:rsidR="006453B5" w:rsidRPr="006453B5" w:rsidRDefault="006453B5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不得使用公務電子信箱帳號</w:t>
            </w:r>
            <w:r w:rsidR="006138D4">
              <w:rPr>
                <w:rFonts w:ascii="標楷體" w:eastAsia="標楷體" w:hAnsi="標楷體" w:hint="eastAsia"/>
                <w:sz w:val="28"/>
                <w:szCs w:val="24"/>
              </w:rPr>
              <w:t>從事</w:t>
            </w: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非公務</w:t>
            </w:r>
            <w:r w:rsidR="00F56EE5">
              <w:rPr>
                <w:rFonts w:ascii="標楷體" w:eastAsia="標楷體" w:hAnsi="標楷體" w:hint="eastAsia"/>
                <w:sz w:val="28"/>
                <w:szCs w:val="24"/>
              </w:rPr>
              <w:t>行為</w:t>
            </w:r>
            <w:r w:rsidR="006138D4">
              <w:rPr>
                <w:rFonts w:ascii="標楷體" w:eastAsia="標楷體" w:hAnsi="標楷體" w:hint="eastAsia"/>
                <w:sz w:val="28"/>
                <w:szCs w:val="24"/>
              </w:rPr>
              <w:t>或商業</w:t>
            </w:r>
            <w:r w:rsidR="00F56EE5">
              <w:rPr>
                <w:rFonts w:ascii="標楷體" w:eastAsia="標楷體" w:hAnsi="標楷體" w:hint="eastAsia"/>
                <w:sz w:val="28"/>
                <w:szCs w:val="24"/>
              </w:rPr>
              <w:t>活動</w:t>
            </w:r>
            <w:r w:rsidR="006138D4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14:paraId="0C811333" w14:textId="609005E2" w:rsidR="006453B5" w:rsidRPr="006453B5" w:rsidRDefault="006453B5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公務資料傳遞及聯繫必須使用公務電子郵件，不得使用非公務電子郵件傳送或討論公務訊息。</w:t>
            </w:r>
          </w:p>
          <w:p w14:paraId="4ECA333D" w14:textId="56469553" w:rsidR="006453B5" w:rsidRPr="006453B5" w:rsidRDefault="003106DC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不得使用</w:t>
            </w:r>
            <w:r w:rsidR="006453B5" w:rsidRPr="006453B5">
              <w:rPr>
                <w:rFonts w:ascii="標楷體" w:eastAsia="標楷體" w:hAnsi="標楷體" w:hint="eastAsia"/>
                <w:sz w:val="28"/>
                <w:szCs w:val="24"/>
              </w:rPr>
              <w:t>即時通訊軟體傳送公務敏感</w:t>
            </w:r>
            <w:r w:rsidR="006138D4">
              <w:rPr>
                <w:rFonts w:ascii="標楷體" w:eastAsia="標楷體" w:hAnsi="標楷體" w:hint="eastAsia"/>
                <w:sz w:val="28"/>
                <w:szCs w:val="24"/>
              </w:rPr>
              <w:t>性或機密</w:t>
            </w:r>
            <w:r w:rsidR="006453B5" w:rsidRPr="006453B5">
              <w:rPr>
                <w:rFonts w:ascii="標楷體" w:eastAsia="標楷體" w:hAnsi="標楷體" w:hint="eastAsia"/>
                <w:sz w:val="28"/>
                <w:szCs w:val="24"/>
              </w:rPr>
              <w:t>資料。</w:t>
            </w:r>
          </w:p>
          <w:p w14:paraId="3E1C8F57" w14:textId="6151C012" w:rsidR="006453B5" w:rsidRPr="006453B5" w:rsidRDefault="006453B5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傳送公務</w:t>
            </w:r>
            <w:r w:rsidR="006138D4" w:rsidRPr="006453B5">
              <w:rPr>
                <w:rFonts w:ascii="標楷體" w:eastAsia="標楷體" w:hAnsi="標楷體" w:hint="eastAsia"/>
                <w:sz w:val="28"/>
                <w:szCs w:val="24"/>
              </w:rPr>
              <w:t>敏感</w:t>
            </w:r>
            <w:r w:rsidR="006138D4">
              <w:rPr>
                <w:rFonts w:ascii="標楷體" w:eastAsia="標楷體" w:hAnsi="標楷體" w:hint="eastAsia"/>
                <w:sz w:val="28"/>
                <w:szCs w:val="24"/>
              </w:rPr>
              <w:t>性或機密</w:t>
            </w:r>
            <w:r w:rsidR="006138D4" w:rsidRPr="006453B5">
              <w:rPr>
                <w:rFonts w:ascii="標楷體" w:eastAsia="標楷體" w:hAnsi="標楷體" w:hint="eastAsia"/>
                <w:sz w:val="28"/>
                <w:szCs w:val="24"/>
              </w:rPr>
              <w:t>資料</w:t>
            </w: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應有適當保護，例如加密傳送。</w:t>
            </w:r>
          </w:p>
          <w:p w14:paraId="68B3D0D3" w14:textId="1B6732CB" w:rsidR="006453B5" w:rsidRPr="006453B5" w:rsidRDefault="006453B5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帳號密碼必須妥善保存，並遵守</w:t>
            </w:r>
            <w:r w:rsidR="00AF226B">
              <w:rPr>
                <w:rFonts w:ascii="標楷體" w:eastAsia="標楷體" w:hAnsi="標楷體" w:hint="eastAsia"/>
                <w:sz w:val="28"/>
                <w:szCs w:val="24"/>
              </w:rPr>
              <w:t>本校</w:t>
            </w: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規定，如有外</w:t>
            </w:r>
            <w:proofErr w:type="gramStart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洩</w:t>
            </w:r>
            <w:proofErr w:type="gramEnd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疑慮，</w:t>
            </w:r>
            <w:r w:rsidR="00AF226B">
              <w:rPr>
                <w:rFonts w:ascii="標楷體" w:eastAsia="標楷體" w:hAnsi="標楷體" w:hint="eastAsia"/>
                <w:sz w:val="28"/>
                <w:szCs w:val="24"/>
              </w:rPr>
              <w:t>應</w:t>
            </w: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儘速更換密碼並應通知資訊與網路中心。</w:t>
            </w:r>
          </w:p>
          <w:p w14:paraId="555F0EC9" w14:textId="352A09C9" w:rsidR="006453B5" w:rsidRPr="006453B5" w:rsidRDefault="006453B5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主動</w:t>
            </w:r>
            <w:proofErr w:type="gramStart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通報資安事件</w:t>
            </w:r>
            <w:proofErr w:type="gramEnd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或</w:t>
            </w:r>
            <w:proofErr w:type="gramStart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可能資安風險</w:t>
            </w:r>
            <w:proofErr w:type="gramEnd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者，依規定獎勵。</w:t>
            </w:r>
          </w:p>
          <w:p w14:paraId="3AC71095" w14:textId="7E4C457D" w:rsidR="006453B5" w:rsidRPr="006453B5" w:rsidRDefault="006453B5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未</w:t>
            </w:r>
            <w:proofErr w:type="gramStart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遵守資安規定</w:t>
            </w:r>
            <w:proofErr w:type="gramEnd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，初次予以告誡，若持續發生或勸導不聽者，依規定懲處；若因而</w:t>
            </w:r>
            <w:proofErr w:type="gramStart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發生資安事件</w:t>
            </w:r>
            <w:proofErr w:type="gramEnd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，加重處分。</w:t>
            </w:r>
          </w:p>
          <w:p w14:paraId="01D3FCA0" w14:textId="579A475A" w:rsidR="006453B5" w:rsidRPr="006453B5" w:rsidRDefault="006453B5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有資安疑慮</w:t>
            </w:r>
            <w:proofErr w:type="gramEnd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或異常時，應即時通報資訊與網路中心。</w:t>
            </w:r>
          </w:p>
          <w:p w14:paraId="71B70DDE" w14:textId="6ACCA49D" w:rsidR="006453B5" w:rsidRPr="002A190D" w:rsidRDefault="006453B5" w:rsidP="009C4BFC">
            <w:pPr>
              <w:pStyle w:val="a8"/>
              <w:numPr>
                <w:ilvl w:val="0"/>
                <w:numId w:val="2"/>
              </w:numPr>
              <w:spacing w:before="90"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資安訊息</w:t>
            </w:r>
            <w:proofErr w:type="gramEnd"/>
            <w:r w:rsidR="002A190D">
              <w:rPr>
                <w:rFonts w:ascii="標楷體" w:eastAsia="標楷體" w:hAnsi="標楷體" w:hint="eastAsia"/>
                <w:sz w:val="28"/>
                <w:szCs w:val="24"/>
              </w:rPr>
              <w:t>網頁</w:t>
            </w:r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：資訊與網路中心</w:t>
            </w:r>
            <w:r w:rsidR="006C1C08">
              <w:rPr>
                <w:rFonts w:ascii="標楷體" w:eastAsia="標楷體" w:hAnsi="標楷體" w:hint="eastAsia"/>
                <w:sz w:val="28"/>
                <w:szCs w:val="24"/>
              </w:rPr>
              <w:t>&gt;資訊安全</w:t>
            </w:r>
            <w:proofErr w:type="gramStart"/>
            <w:r w:rsidR="006C1C08" w:rsidRPr="006453B5">
              <w:rPr>
                <w:rFonts w:ascii="標楷體" w:eastAsia="標楷體" w:hAnsi="標楷體" w:hint="eastAsia"/>
                <w:sz w:val="28"/>
                <w:szCs w:val="24"/>
              </w:rPr>
              <w:t>（</w:t>
            </w:r>
            <w:proofErr w:type="gramEnd"/>
            <w:r w:rsidR="00A87C73">
              <w:fldChar w:fldCharType="begin"/>
            </w:r>
            <w:r w:rsidR="00A87C73">
              <w:instrText xml:space="preserve"> HYPERLINK "https://inc.ntub.edu.tw" </w:instrText>
            </w:r>
            <w:r w:rsidR="00A87C73">
              <w:fldChar w:fldCharType="separate"/>
            </w:r>
            <w:r w:rsidR="006C1C08" w:rsidRPr="000F1BE2">
              <w:rPr>
                <w:rStyle w:val="a9"/>
                <w:rFonts w:ascii="標楷體" w:eastAsia="標楷體" w:hAnsi="標楷體" w:hint="eastAsia"/>
                <w:sz w:val="28"/>
                <w:szCs w:val="24"/>
              </w:rPr>
              <w:t>https://inc.ntub.edu.tw</w:t>
            </w:r>
            <w:r w:rsidR="00A87C73">
              <w:rPr>
                <w:rStyle w:val="a9"/>
                <w:rFonts w:ascii="標楷體" w:eastAsia="標楷體" w:hAnsi="標楷體"/>
                <w:sz w:val="28"/>
                <w:szCs w:val="24"/>
              </w:rPr>
              <w:fldChar w:fldCharType="end"/>
            </w:r>
            <w:proofErr w:type="gramStart"/>
            <w:r w:rsidRPr="006453B5">
              <w:rPr>
                <w:rFonts w:ascii="標楷體" w:eastAsia="標楷體" w:hAnsi="標楷體" w:hint="eastAsia"/>
                <w:sz w:val="28"/>
                <w:szCs w:val="24"/>
              </w:rPr>
              <w:t>）</w:t>
            </w:r>
            <w:proofErr w:type="gramEnd"/>
            <w:r w:rsidR="006138D4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</w:tc>
      </w:tr>
      <w:tr w:rsidR="006453B5" w14:paraId="09C1BC8C" w14:textId="77777777" w:rsidTr="003E29AC">
        <w:trPr>
          <w:trHeight w:val="726"/>
        </w:trPr>
        <w:tc>
          <w:tcPr>
            <w:tcW w:w="5000" w:type="pct"/>
            <w:gridSpan w:val="4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7931E240" w14:textId="4BAA39DB" w:rsidR="006453B5" w:rsidRDefault="006453B5" w:rsidP="009D18F3">
            <w:pPr>
              <w:rPr>
                <w:rFonts w:ascii="標楷體" w:eastAsia="標楷體" w:hAnsi="標楷體"/>
              </w:rPr>
            </w:pPr>
            <w:r w:rsidRPr="006453B5">
              <w:rPr>
                <w:rFonts w:ascii="標楷體" w:eastAsia="標楷體" w:hAnsi="標楷體" w:hint="eastAsia"/>
              </w:rPr>
              <w:t>□</w:t>
            </w:r>
            <w:r w:rsidR="008963B0">
              <w:rPr>
                <w:rFonts w:ascii="標楷體" w:eastAsia="標楷體" w:hAnsi="標楷體" w:hint="eastAsia"/>
              </w:rPr>
              <w:t xml:space="preserve"> </w:t>
            </w:r>
            <w:r w:rsidR="008963B0">
              <w:rPr>
                <w:rFonts w:ascii="標楷體" w:eastAsia="標楷體" w:hAnsi="標楷體" w:hint="eastAsia"/>
                <w:b/>
                <w:bCs/>
                <w:i/>
                <w:iCs/>
                <w:shd w:val="pct15" w:color="auto" w:fill="FFFFFF"/>
              </w:rPr>
              <w:t>簽署</w:t>
            </w:r>
            <w:r w:rsidR="006C1C08" w:rsidRPr="006C1C08">
              <w:rPr>
                <w:rFonts w:ascii="標楷體" w:eastAsia="標楷體" w:hAnsi="標楷體" w:hint="eastAsia"/>
                <w:b/>
                <w:bCs/>
                <w:i/>
                <w:iCs/>
                <w:shd w:val="pct15" w:color="auto" w:fill="FFFFFF"/>
              </w:rPr>
              <w:t>人</w:t>
            </w:r>
            <w:r w:rsidRPr="006C1C08">
              <w:rPr>
                <w:rFonts w:ascii="標楷體" w:eastAsia="標楷體" w:hAnsi="標楷體" w:hint="eastAsia"/>
                <w:b/>
                <w:bCs/>
                <w:i/>
                <w:iCs/>
                <w:shd w:val="pct15" w:color="auto" w:fill="FFFFFF"/>
              </w:rPr>
              <w:t>已詳閱上述宣導事項並遵守。</w:t>
            </w:r>
          </w:p>
        </w:tc>
      </w:tr>
      <w:tr w:rsidR="001F5621" w14:paraId="1ABB40B3" w14:textId="77777777" w:rsidTr="009C4BFC">
        <w:trPr>
          <w:trHeight w:val="816"/>
        </w:trPr>
        <w:tc>
          <w:tcPr>
            <w:tcW w:w="1666" w:type="pc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26A4AD38" w14:textId="30737148" w:rsidR="001F5621" w:rsidRPr="002A190D" w:rsidRDefault="006C1C08" w:rsidP="009D18F3">
            <w:pPr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A190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單位名稱：</w:t>
            </w:r>
          </w:p>
        </w:tc>
        <w:tc>
          <w:tcPr>
            <w:tcW w:w="1667" w:type="pct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695F2EC" w14:textId="455EEAEF" w:rsidR="001F5621" w:rsidRDefault="009C4BFC" w:rsidP="009D18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1667" w:type="pc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94F658" w14:textId="65679E93" w:rsidR="001F5621" w:rsidRDefault="009C4BFC" w:rsidP="009D18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</w:tr>
    </w:tbl>
    <w:p w14:paraId="1CADC562" w14:textId="027D883F" w:rsidR="001F5621" w:rsidRPr="006453B5" w:rsidRDefault="006453B5" w:rsidP="006C1C08">
      <w:pPr>
        <w:tabs>
          <w:tab w:val="left" w:pos="5960"/>
        </w:tabs>
        <w:rPr>
          <w:rFonts w:ascii="標楷體" w:eastAsia="標楷體" w:hAnsi="標楷體"/>
        </w:rPr>
      </w:pPr>
      <w:r w:rsidRPr="006453B5">
        <w:rPr>
          <w:rFonts w:ascii="標楷體" w:eastAsia="標楷體" w:hAnsi="標楷體" w:hint="eastAsia"/>
        </w:rPr>
        <w:t>本宣導單</w:t>
      </w:r>
      <w:r w:rsidR="006138D4">
        <w:rPr>
          <w:rFonts w:ascii="標楷體" w:eastAsia="標楷體" w:hAnsi="標楷體" w:hint="eastAsia"/>
        </w:rPr>
        <w:t>，</w:t>
      </w:r>
      <w:r w:rsidRPr="006453B5">
        <w:rPr>
          <w:rFonts w:ascii="標楷體" w:eastAsia="標楷體" w:hAnsi="標楷體" w:hint="eastAsia"/>
        </w:rPr>
        <w:t>新進人員</w:t>
      </w:r>
      <w:r w:rsidR="006138D4">
        <w:rPr>
          <w:rFonts w:ascii="標楷體" w:eastAsia="標楷體" w:hAnsi="標楷體" w:hint="eastAsia"/>
        </w:rPr>
        <w:t>簽署後，由</w:t>
      </w:r>
      <w:r w:rsidRPr="006453B5">
        <w:rPr>
          <w:rFonts w:ascii="標楷體" w:eastAsia="標楷體" w:hAnsi="標楷體" w:hint="eastAsia"/>
        </w:rPr>
        <w:t>資訊與網路中心</w:t>
      </w:r>
      <w:r w:rsidR="006138D4">
        <w:rPr>
          <w:rFonts w:ascii="標楷體" w:eastAsia="標楷體" w:hAnsi="標楷體" w:hint="eastAsia"/>
        </w:rPr>
        <w:t>留存</w:t>
      </w:r>
      <w:r>
        <w:rPr>
          <w:rFonts w:ascii="標楷體" w:eastAsia="標楷體" w:hAnsi="標楷體" w:hint="eastAsia"/>
        </w:rPr>
        <w:t>。</w:t>
      </w:r>
    </w:p>
    <w:p w14:paraId="1AA57715" w14:textId="77777777" w:rsidR="006453B5" w:rsidRPr="000734B7" w:rsidRDefault="006453B5" w:rsidP="001F5621">
      <w:pPr>
        <w:tabs>
          <w:tab w:val="left" w:pos="5960"/>
        </w:tabs>
        <w:rPr>
          <w:rFonts w:ascii="標楷體" w:eastAsia="標楷體" w:hAnsi="標楷體"/>
          <w:sz w:val="16"/>
          <w:szCs w:val="14"/>
        </w:rPr>
      </w:pPr>
    </w:p>
    <w:sectPr w:rsidR="006453B5" w:rsidRPr="000734B7" w:rsidSect="001F5621">
      <w:headerReference w:type="default" r:id="rId8"/>
      <w:footerReference w:type="default" r:id="rId9"/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A1C7" w14:textId="77777777" w:rsidR="00A87C73" w:rsidRDefault="00A87C73" w:rsidP="00CB25E4">
      <w:r>
        <w:separator/>
      </w:r>
    </w:p>
  </w:endnote>
  <w:endnote w:type="continuationSeparator" w:id="0">
    <w:p w14:paraId="0038A078" w14:textId="77777777" w:rsidR="00A87C73" w:rsidRDefault="00A87C73" w:rsidP="00CB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97F2" w14:textId="44FDCBC8" w:rsidR="001F5621" w:rsidRDefault="001F5621">
    <w:pPr>
      <w:pStyle w:val="a5"/>
    </w:pPr>
    <w:r w:rsidRPr="004104D3">
      <w:rPr>
        <w:rFonts w:ascii="標楷體" w:eastAsia="標楷體" w:hAnsi="標楷體"/>
        <w:noProof/>
        <w:sz w:val="16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7F9F0E" wp14:editId="53152073">
              <wp:simplePos x="0" y="0"/>
              <wp:positionH relativeFrom="margin">
                <wp:posOffset>8890</wp:posOffset>
              </wp:positionH>
              <wp:positionV relativeFrom="paragraph">
                <wp:posOffset>-194511</wp:posOffset>
              </wp:positionV>
              <wp:extent cx="6104890" cy="1404620"/>
              <wp:effectExtent l="0" t="0" r="10160" b="2159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4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646D7" w14:textId="77777777" w:rsidR="001F5621" w:rsidRDefault="001F5621" w:rsidP="001F5621"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本文件為國立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臺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北商業大學專有之財產，非經許可，不得透露或使用本文件，亦不得複印、複製或轉變成任何其他形式使用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（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本表如有異動，請以資網中心網頁&lt;http://inc.ntub.edu.tw/&gt;公告為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準）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7F9F0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.7pt;margin-top:-15.3pt;width:48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">
              <v:textbox style="mso-fit-shape-to-text:t">
                <w:txbxContent>
                  <w:p w14:paraId="4EB646D7" w14:textId="77777777" w:rsidR="001F5621" w:rsidRDefault="001F5621" w:rsidP="001F5621"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本文件為國立</w:t>
                    </w:r>
                    <w:proofErr w:type="gramStart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臺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北商業大學專有之財產，非經許可，不得透露或使用本文件，亦不得複印、複製或轉變成任何其他形式使用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（</w:t>
                    </w:r>
                    <w:proofErr w:type="gramEnd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本表如有異動，請以資網中心網頁&lt;http://inc.ntub.edu.tw/&gt;公告為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準）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42C1" w14:textId="77777777" w:rsidR="00A87C73" w:rsidRDefault="00A87C73" w:rsidP="00CB25E4">
      <w:r>
        <w:separator/>
      </w:r>
    </w:p>
  </w:footnote>
  <w:footnote w:type="continuationSeparator" w:id="0">
    <w:p w14:paraId="640E6A0A" w14:textId="77777777" w:rsidR="00A87C73" w:rsidRDefault="00A87C73" w:rsidP="00CB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tr w:rsidR="00CB25E4" w14:paraId="00E0338B" w14:textId="77777777" w:rsidTr="005C1FCE">
      <w:tc>
        <w:tcPr>
          <w:tcW w:w="4819" w:type="dxa"/>
        </w:tcPr>
        <w:p w14:paraId="6FBF42C5" w14:textId="2FB263E5" w:rsidR="00CB25E4" w:rsidRDefault="00CB25E4" w:rsidP="00AA6CC7">
          <w:pPr>
            <w:pStyle w:val="a3"/>
            <w:spacing w:line="320" w:lineRule="exact"/>
            <w:ind w:right="105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eastAsia="標楷體"/>
              <w:bCs/>
              <w:color w:val="000000"/>
              <w:sz w:val="24"/>
              <w:szCs w:val="24"/>
            </w:rPr>
            <w:t>文件名稱：</w:t>
          </w:r>
          <w:proofErr w:type="gramStart"/>
          <w:r w:rsidR="006453B5" w:rsidRPr="006453B5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新進人員資安宣導</w:t>
          </w:r>
          <w:proofErr w:type="gramEnd"/>
          <w:r w:rsidR="006453B5" w:rsidRPr="006453B5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單</w:t>
          </w:r>
        </w:p>
        <w:p w14:paraId="17716878" w14:textId="0F773DB3" w:rsidR="00CB25E4" w:rsidRDefault="00CB25E4" w:rsidP="00CB25E4">
          <w:pPr>
            <w:pStyle w:val="a3"/>
            <w:ind w:right="100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ascii="標楷體" w:eastAsia="標楷體" w:hAnsi="標楷體"/>
              <w:sz w:val="24"/>
              <w:szCs w:val="24"/>
            </w:rPr>
            <w:t>文件編號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="00617309" w:rsidRPr="00617309">
            <w:rPr>
              <w:rFonts w:ascii="標楷體" w:eastAsia="標楷體" w:hAnsi="標楷體"/>
              <w:sz w:val="24"/>
              <w:szCs w:val="24"/>
            </w:rPr>
            <w:t>A-B-05-03</w:t>
          </w:r>
        </w:p>
      </w:tc>
      <w:tc>
        <w:tcPr>
          <w:tcW w:w="4820" w:type="dxa"/>
        </w:tcPr>
        <w:p w14:paraId="74C18275" w14:textId="77777777" w:rsidR="00CB25E4" w:rsidRDefault="00CB25E4" w:rsidP="00CB25E4">
          <w:pPr>
            <w:pStyle w:val="a3"/>
            <w:ind w:right="100"/>
            <w:jc w:val="right"/>
            <w:rPr>
              <w:rFonts w:ascii="標楷體" w:eastAsia="標楷體" w:hAnsi="標楷體"/>
              <w:bCs/>
              <w:color w:val="000000"/>
              <w:sz w:val="24"/>
              <w:szCs w:val="24"/>
            </w:rPr>
          </w:pPr>
          <w:r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使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用範圍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：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一般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2"/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內部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敏感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機密</w:t>
          </w:r>
        </w:p>
        <w:p w14:paraId="3EB6AB8E" w14:textId="77777777" w:rsidR="00CB25E4" w:rsidRDefault="00CB25E4" w:rsidP="00CB25E4">
          <w:pPr>
            <w:pStyle w:val="a3"/>
            <w:ind w:right="100"/>
            <w:jc w:val="right"/>
            <w:rPr>
              <w:rFonts w:eastAsia="標楷體"/>
              <w:bCs/>
              <w:color w:val="000000"/>
              <w:sz w:val="24"/>
              <w:szCs w:val="24"/>
            </w:rPr>
          </w:pPr>
          <w:bookmarkStart w:id="0" w:name="_Hlk205351966"/>
          <w:r w:rsidRPr="002E16B4">
            <w:rPr>
              <w:rFonts w:ascii="標楷體" w:eastAsia="標楷體" w:hAnsi="標楷體"/>
              <w:sz w:val="24"/>
              <w:szCs w:val="24"/>
            </w:rPr>
            <w:t>版次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Pr="002E16B4">
            <w:rPr>
              <w:rFonts w:ascii="標楷體" w:eastAsia="標楷體" w:hAnsi="標楷體" w:hint="eastAsia"/>
              <w:sz w:val="24"/>
              <w:szCs w:val="24"/>
            </w:rPr>
            <w:t>2</w:t>
          </w:r>
          <w:r w:rsidRPr="002E16B4">
            <w:rPr>
              <w:rFonts w:ascii="標楷體" w:eastAsia="標楷體" w:hAnsi="標楷體"/>
              <w:sz w:val="24"/>
              <w:szCs w:val="24"/>
            </w:rPr>
            <w:t>.0</w:t>
          </w:r>
          <w:r w:rsidRPr="002E16B4">
            <w:rPr>
              <w:rFonts w:ascii="標楷體" w:eastAsia="標楷體" w:hAnsi="標楷體" w:hint="eastAsia"/>
              <w:sz w:val="24"/>
              <w:szCs w:val="24"/>
            </w:rPr>
            <w:t>版</w:t>
          </w:r>
          <w:bookmarkEnd w:id="0"/>
        </w:p>
      </w:tc>
    </w:tr>
  </w:tbl>
  <w:p w14:paraId="10487835" w14:textId="77777777" w:rsidR="00CB25E4" w:rsidRDefault="00CB25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A5762"/>
    <w:multiLevelType w:val="hybridMultilevel"/>
    <w:tmpl w:val="4664C1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277EDF"/>
    <w:multiLevelType w:val="hybridMultilevel"/>
    <w:tmpl w:val="E9748C26"/>
    <w:lvl w:ilvl="0" w:tplc="AAF88AC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E4"/>
    <w:rsid w:val="000A4214"/>
    <w:rsid w:val="000A64E5"/>
    <w:rsid w:val="001F4858"/>
    <w:rsid w:val="001F5621"/>
    <w:rsid w:val="002A190D"/>
    <w:rsid w:val="002B274D"/>
    <w:rsid w:val="003106DC"/>
    <w:rsid w:val="00311150"/>
    <w:rsid w:val="00322598"/>
    <w:rsid w:val="00347089"/>
    <w:rsid w:val="003958AD"/>
    <w:rsid w:val="003A56A7"/>
    <w:rsid w:val="003E29AC"/>
    <w:rsid w:val="00407E1F"/>
    <w:rsid w:val="004C49FB"/>
    <w:rsid w:val="004F325F"/>
    <w:rsid w:val="004F5C72"/>
    <w:rsid w:val="005B1520"/>
    <w:rsid w:val="005C1FCE"/>
    <w:rsid w:val="006138D4"/>
    <w:rsid w:val="00617309"/>
    <w:rsid w:val="006453B5"/>
    <w:rsid w:val="00690B24"/>
    <w:rsid w:val="006C1C08"/>
    <w:rsid w:val="0070092E"/>
    <w:rsid w:val="00806536"/>
    <w:rsid w:val="008963B0"/>
    <w:rsid w:val="008C6279"/>
    <w:rsid w:val="00961851"/>
    <w:rsid w:val="009B13E4"/>
    <w:rsid w:val="009B2711"/>
    <w:rsid w:val="009C4BFC"/>
    <w:rsid w:val="00A87C73"/>
    <w:rsid w:val="00AA6CC7"/>
    <w:rsid w:val="00AD16F3"/>
    <w:rsid w:val="00AF226B"/>
    <w:rsid w:val="00B272EB"/>
    <w:rsid w:val="00B823F9"/>
    <w:rsid w:val="00CB25E4"/>
    <w:rsid w:val="00D408FA"/>
    <w:rsid w:val="00D91197"/>
    <w:rsid w:val="00DA486D"/>
    <w:rsid w:val="00E647A8"/>
    <w:rsid w:val="00F56EE5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8DCD"/>
  <w15:chartTrackingRefBased/>
  <w15:docId w15:val="{8F400AB7-5808-4A68-91DA-6E6DCC7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6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25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5E4"/>
    <w:rPr>
      <w:sz w:val="20"/>
      <w:szCs w:val="20"/>
    </w:rPr>
  </w:style>
  <w:style w:type="table" w:styleId="a7">
    <w:name w:val="Table Grid"/>
    <w:basedOn w:val="a1"/>
    <w:uiPriority w:val="39"/>
    <w:rsid w:val="00C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3B5"/>
    <w:pPr>
      <w:ind w:leftChars="200" w:left="480"/>
    </w:pPr>
  </w:style>
  <w:style w:type="character" w:styleId="a9">
    <w:name w:val="Hyperlink"/>
    <w:basedOn w:val="a0"/>
    <w:uiPriority w:val="99"/>
    <w:unhideWhenUsed/>
    <w:rsid w:val="006453B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45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B13B-5851-4B3D-A9E8-12152C7B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26</cp:revision>
  <cp:lastPrinted>2025-08-09T07:42:00Z</cp:lastPrinted>
  <dcterms:created xsi:type="dcterms:W3CDTF">2025-08-07T02:10:00Z</dcterms:created>
  <dcterms:modified xsi:type="dcterms:W3CDTF">2025-08-22T07:35:00Z</dcterms:modified>
</cp:coreProperties>
</file>